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0A361" w14:textId="367ECDF7" w:rsidR="00D8672D" w:rsidRDefault="00CA2696">
      <w:r w:rsidRPr="00CA2696">
        <w:rPr>
          <w:noProof/>
        </w:rPr>
        <w:drawing>
          <wp:inline distT="0" distB="0" distL="0" distR="0" wp14:anchorId="7BF85275" wp14:editId="0611CFB2">
            <wp:extent cx="2619375" cy="19526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696">
        <w:rPr>
          <w:noProof/>
        </w:rPr>
        <w:drawing>
          <wp:inline distT="0" distB="0" distL="0" distR="0" wp14:anchorId="3087E61F" wp14:editId="45B9663A">
            <wp:extent cx="1476375" cy="19526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696">
        <w:rPr>
          <w:noProof/>
        </w:rPr>
        <w:drawing>
          <wp:inline distT="0" distB="0" distL="0" distR="0" wp14:anchorId="2EB31F44" wp14:editId="38205516">
            <wp:extent cx="1476375" cy="195262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696">
        <w:rPr>
          <w:noProof/>
        </w:rPr>
        <w:drawing>
          <wp:inline distT="0" distB="0" distL="0" distR="0" wp14:anchorId="6790341E" wp14:editId="38897A58">
            <wp:extent cx="1476375" cy="1952625"/>
            <wp:effectExtent l="0" t="0" r="952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704AB" w14:textId="2C0B044D" w:rsidR="00993F1E" w:rsidRDefault="00993F1E" w:rsidP="00080CD9">
      <w:pPr>
        <w:spacing w:line="360" w:lineRule="auto"/>
        <w:jc w:val="both"/>
        <w:rPr>
          <w:sz w:val="24"/>
          <w:szCs w:val="24"/>
        </w:rPr>
      </w:pPr>
      <w:r w:rsidRPr="00993F1E">
        <w:rPr>
          <w:sz w:val="24"/>
          <w:szCs w:val="24"/>
        </w:rPr>
        <w:t>W marcu jak w garncu -praca plastyczna. Opis zdjęć .Zdjęcie1 Na drewnianym tle widać blok techniczny z kolorowymi kartkami, słoik, klej, nitkę nożyczki.Zdjęcie2 Na drewnianym tle widać elementy wycięte z kolorowego brystolu i nitkę przeznaczoną do ich powieszenia</w:t>
      </w:r>
      <w:r w:rsidR="00080CD9">
        <w:rPr>
          <w:sz w:val="24"/>
          <w:szCs w:val="24"/>
        </w:rPr>
        <w:t>.</w:t>
      </w:r>
      <w:r w:rsidRPr="00993F1E">
        <w:rPr>
          <w:sz w:val="24"/>
          <w:szCs w:val="24"/>
        </w:rPr>
        <w:t xml:space="preserve"> Widoczny jest bałwan w brązowym kapeluszu, słońce, drobno pocięte kawałki białego  zielonego papieru, kwiatek kółka, śnieżynki z białego papieru, chmurki z niebieskiego </w:t>
      </w:r>
      <w:r>
        <w:rPr>
          <w:sz w:val="24"/>
          <w:szCs w:val="24"/>
        </w:rPr>
        <w:t xml:space="preserve"> </w:t>
      </w:r>
      <w:r w:rsidRPr="00993F1E">
        <w:rPr>
          <w:sz w:val="24"/>
          <w:szCs w:val="24"/>
        </w:rPr>
        <w:t xml:space="preserve">granatowego  papieru, kółko i podłużne paski pomarańczowego papieru.Zdjęcie3 Widok z góry na słoik </w:t>
      </w:r>
      <w:r w:rsidR="00080CD9">
        <w:rPr>
          <w:sz w:val="24"/>
          <w:szCs w:val="24"/>
        </w:rPr>
        <w:t xml:space="preserve">gdzie </w:t>
      </w:r>
      <w:r w:rsidRPr="00993F1E">
        <w:rPr>
          <w:sz w:val="24"/>
          <w:szCs w:val="24"/>
        </w:rPr>
        <w:t>znajdują się wszystkie wycięte elementy, słońce chmury, śnieg są powieszone na nitkach  przyklejon</w:t>
      </w:r>
      <w:r w:rsidR="00080CD9">
        <w:rPr>
          <w:sz w:val="24"/>
          <w:szCs w:val="24"/>
        </w:rPr>
        <w:t>ych</w:t>
      </w:r>
      <w:r w:rsidRPr="00993F1E">
        <w:rPr>
          <w:sz w:val="24"/>
          <w:szCs w:val="24"/>
        </w:rPr>
        <w:t xml:space="preserve"> do brzegu słoika, a śnieg, trawa, bałwan, kwiatek przymocowany do dna słoika. Z boku widoczna przykrywka wykonana z pomarańczowego papieru. Zdjęcie 4 Gotowa praca. Szklany słoik z papierową pomarańczową przykrywką .W środku słoika wszystkie wycięte elementy, słońce chmury, śnieg są powieszone na nitkach i przyklejone do brzegu słoika,  śnieg, trawa, bałwan, kwiatek przymocowan</w:t>
      </w:r>
      <w:r w:rsidR="00080CD9">
        <w:rPr>
          <w:sz w:val="24"/>
          <w:szCs w:val="24"/>
        </w:rPr>
        <w:t>e</w:t>
      </w:r>
      <w:r w:rsidRPr="00993F1E">
        <w:rPr>
          <w:sz w:val="24"/>
          <w:szCs w:val="24"/>
        </w:rPr>
        <w:t xml:space="preserve"> do dna słoika. Słoik stoi na białym ,puszystym materiale na tle drewnianej ściany przed słoikiem na białej karteczce z brystolu napis „w marcu jak </w:t>
      </w:r>
      <w:r w:rsidR="00080CD9">
        <w:rPr>
          <w:sz w:val="24"/>
          <w:szCs w:val="24"/>
        </w:rPr>
        <w:t>w garncu”</w:t>
      </w:r>
    </w:p>
    <w:p w14:paraId="39B03B4C" w14:textId="2B1AED83" w:rsidR="00CA2696" w:rsidRPr="00993F1E" w:rsidRDefault="00CA2696" w:rsidP="00993F1E">
      <w:pPr>
        <w:spacing w:line="360" w:lineRule="auto"/>
        <w:jc w:val="both"/>
        <w:rPr>
          <w:sz w:val="24"/>
          <w:szCs w:val="24"/>
        </w:rPr>
      </w:pPr>
    </w:p>
    <w:sectPr w:rsidR="00CA2696" w:rsidRPr="00993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696"/>
    <w:rsid w:val="00080CD9"/>
    <w:rsid w:val="00993F1E"/>
    <w:rsid w:val="00CA2696"/>
    <w:rsid w:val="00D8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8BBE2"/>
  <w15:chartTrackingRefBased/>
  <w15:docId w15:val="{11791874-FBAD-47F2-85DC-F95ABEBB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Januszewicz</dc:creator>
  <cp:keywords/>
  <dc:description/>
  <cp:lastModifiedBy>Marta Januszewicz</cp:lastModifiedBy>
  <cp:revision>1</cp:revision>
  <dcterms:created xsi:type="dcterms:W3CDTF">2021-03-31T15:54:00Z</dcterms:created>
  <dcterms:modified xsi:type="dcterms:W3CDTF">2021-03-31T16:18:00Z</dcterms:modified>
</cp:coreProperties>
</file>